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4D2F" w14:textId="640ED902" w:rsidR="005317DB" w:rsidRPr="00D11E19" w:rsidRDefault="004B59FC">
      <w:pPr>
        <w:rPr>
          <w:sz w:val="36"/>
          <w:szCs w:val="36"/>
        </w:rPr>
      </w:pPr>
      <w:r w:rsidRPr="00D11E19">
        <w:rPr>
          <w:sz w:val="36"/>
          <w:szCs w:val="36"/>
        </w:rPr>
        <w:t>Konzept für die psychosomatische Praxis</w:t>
      </w:r>
    </w:p>
    <w:p w14:paraId="28A81D49" w14:textId="54784126" w:rsidR="004B59FC" w:rsidRPr="00D11E19" w:rsidRDefault="004B59FC">
      <w:pPr>
        <w:rPr>
          <w:sz w:val="36"/>
          <w:szCs w:val="36"/>
        </w:rPr>
      </w:pPr>
    </w:p>
    <w:p w14:paraId="24684186" w14:textId="43D0F8AD" w:rsidR="004B59FC" w:rsidRPr="00D11E19" w:rsidRDefault="004B59FC">
      <w:pPr>
        <w:rPr>
          <w:sz w:val="36"/>
          <w:szCs w:val="36"/>
        </w:rPr>
      </w:pPr>
      <w:r w:rsidRPr="00D11E19">
        <w:rPr>
          <w:sz w:val="36"/>
          <w:szCs w:val="36"/>
        </w:rPr>
        <w:t xml:space="preserve">-angelehnt an die multimodale </w:t>
      </w:r>
      <w:r w:rsidR="00D11E19" w:rsidRPr="00D11E19">
        <w:rPr>
          <w:sz w:val="36"/>
          <w:szCs w:val="36"/>
        </w:rPr>
        <w:t>Behandlung</w:t>
      </w:r>
      <w:r w:rsidRPr="00D11E19">
        <w:rPr>
          <w:sz w:val="36"/>
          <w:szCs w:val="36"/>
        </w:rPr>
        <w:t xml:space="preserve"> in der Sch</w:t>
      </w:r>
      <w:r w:rsidR="00D11E19">
        <w:rPr>
          <w:sz w:val="36"/>
          <w:szCs w:val="36"/>
        </w:rPr>
        <w:t>m</w:t>
      </w:r>
      <w:r w:rsidRPr="00D11E19">
        <w:rPr>
          <w:sz w:val="36"/>
          <w:szCs w:val="36"/>
        </w:rPr>
        <w:t>erztherapie</w:t>
      </w:r>
    </w:p>
    <w:p w14:paraId="1E7A589F" w14:textId="03683DE9" w:rsidR="004B59FC" w:rsidRPr="00D11E19" w:rsidRDefault="004B59FC">
      <w:pPr>
        <w:rPr>
          <w:sz w:val="36"/>
          <w:szCs w:val="36"/>
        </w:rPr>
      </w:pPr>
      <w:r w:rsidRPr="00D11E19">
        <w:rPr>
          <w:sz w:val="36"/>
          <w:szCs w:val="36"/>
        </w:rPr>
        <w:t>-Es gilt auch bei psychosomatischen Beschwerden den Teufelskreis zwischen den krankheitsbedingten Einschränkungen, dem damit verbundenen Funktionsverlust und den damit verbundenen Depressionen und Ängsten zu überwinden</w:t>
      </w:r>
    </w:p>
    <w:p w14:paraId="511BD7FA" w14:textId="6B7A6579" w:rsidR="004B59FC" w:rsidRDefault="004B59FC">
      <w:pPr>
        <w:rPr>
          <w:sz w:val="36"/>
          <w:szCs w:val="36"/>
        </w:rPr>
      </w:pPr>
      <w:r w:rsidRPr="00D11E19">
        <w:rPr>
          <w:sz w:val="36"/>
          <w:szCs w:val="36"/>
        </w:rPr>
        <w:t xml:space="preserve">-mehrere Therapeuten versuchen im Sinne einer ganzheitlichen </w:t>
      </w:r>
      <w:r w:rsidR="00D11E19" w:rsidRPr="00D11E19">
        <w:rPr>
          <w:sz w:val="36"/>
          <w:szCs w:val="36"/>
        </w:rPr>
        <w:t>E</w:t>
      </w:r>
      <w:r w:rsidRPr="00D11E19">
        <w:rPr>
          <w:sz w:val="36"/>
          <w:szCs w:val="36"/>
        </w:rPr>
        <w:t>rfassung ih</w:t>
      </w:r>
      <w:r w:rsidR="00D11E19">
        <w:rPr>
          <w:sz w:val="36"/>
          <w:szCs w:val="36"/>
        </w:rPr>
        <w:t xml:space="preserve">ren </w:t>
      </w:r>
      <w:r w:rsidRPr="00D11E19">
        <w:rPr>
          <w:sz w:val="36"/>
          <w:szCs w:val="36"/>
        </w:rPr>
        <w:t>Beschwerden zu begegnen</w:t>
      </w:r>
    </w:p>
    <w:p w14:paraId="5193D27C" w14:textId="77777777" w:rsidR="00D11E19" w:rsidRPr="00D11E19" w:rsidRDefault="00D11E19">
      <w:pPr>
        <w:rPr>
          <w:sz w:val="36"/>
          <w:szCs w:val="36"/>
        </w:rPr>
      </w:pPr>
    </w:p>
    <w:p w14:paraId="57519891" w14:textId="68443D73" w:rsidR="004B59FC" w:rsidRDefault="004B59FC">
      <w:pPr>
        <w:rPr>
          <w:sz w:val="36"/>
          <w:szCs w:val="36"/>
        </w:rPr>
      </w:pPr>
      <w:r w:rsidRPr="00D11E19">
        <w:rPr>
          <w:sz w:val="36"/>
          <w:szCs w:val="36"/>
        </w:rPr>
        <w:t xml:space="preserve">-Dies können z.B. beim </w:t>
      </w:r>
      <w:proofErr w:type="gramStart"/>
      <w:r w:rsidRPr="00D11E19">
        <w:rPr>
          <w:sz w:val="36"/>
          <w:szCs w:val="36"/>
        </w:rPr>
        <w:t xml:space="preserve">Reizdarmsyndrom </w:t>
      </w:r>
      <w:r w:rsidR="00D11E19" w:rsidRPr="00D11E19">
        <w:rPr>
          <w:sz w:val="36"/>
          <w:szCs w:val="36"/>
        </w:rPr>
        <w:t>,</w:t>
      </w:r>
      <w:proofErr w:type="gramEnd"/>
      <w:r w:rsidR="00D11E19" w:rsidRPr="00D11E19">
        <w:rPr>
          <w:sz w:val="36"/>
          <w:szCs w:val="36"/>
        </w:rPr>
        <w:t xml:space="preserve"> einer Colitis oder einem </w:t>
      </w:r>
      <w:proofErr w:type="spellStart"/>
      <w:r w:rsidR="00D11E19" w:rsidRPr="00D11E19">
        <w:rPr>
          <w:sz w:val="36"/>
          <w:szCs w:val="36"/>
        </w:rPr>
        <w:t>M.Crohn</w:t>
      </w:r>
      <w:proofErr w:type="spellEnd"/>
      <w:r w:rsidR="00D11E19" w:rsidRPr="00D11E19">
        <w:rPr>
          <w:sz w:val="36"/>
          <w:szCs w:val="36"/>
        </w:rPr>
        <w:t xml:space="preserve"> </w:t>
      </w:r>
      <w:r w:rsidRPr="00D11E19">
        <w:rPr>
          <w:sz w:val="36"/>
          <w:szCs w:val="36"/>
        </w:rPr>
        <w:t xml:space="preserve">eine ergänzende Diagnostik über einer Ernährungsberaterin sein, gleichzeitig werden biographische Aspekte beleuchtet, die einen möglichen Zusammenhang zwischen aktuellen </w:t>
      </w:r>
      <w:r w:rsidR="00D60401" w:rsidRPr="00D11E19">
        <w:rPr>
          <w:sz w:val="36"/>
          <w:szCs w:val="36"/>
        </w:rPr>
        <w:t>Beschwerden</w:t>
      </w:r>
      <w:r w:rsidRPr="00D11E19">
        <w:rPr>
          <w:sz w:val="36"/>
          <w:szCs w:val="36"/>
        </w:rPr>
        <w:t xml:space="preserve"> und ihrer Lebensgeschichte finden können, sie werden gleichzeitig medizinisch untersucht und behandelt</w:t>
      </w:r>
      <w:r w:rsidR="00D11E19">
        <w:rPr>
          <w:sz w:val="36"/>
          <w:szCs w:val="36"/>
        </w:rPr>
        <w:t>.</w:t>
      </w:r>
    </w:p>
    <w:p w14:paraId="7223FE0F" w14:textId="69D66EDF" w:rsidR="00D11E19" w:rsidRDefault="00D11E19">
      <w:pPr>
        <w:rPr>
          <w:sz w:val="36"/>
          <w:szCs w:val="36"/>
        </w:rPr>
      </w:pPr>
    </w:p>
    <w:p w14:paraId="626850BA" w14:textId="50D74799" w:rsidR="00D11E19" w:rsidRDefault="00D11E19">
      <w:pPr>
        <w:rPr>
          <w:sz w:val="36"/>
          <w:szCs w:val="36"/>
        </w:rPr>
      </w:pPr>
      <w:r>
        <w:rPr>
          <w:sz w:val="36"/>
          <w:szCs w:val="36"/>
        </w:rPr>
        <w:t xml:space="preserve">-Sie haben eine chronische Krankheit und sind häufig traurig oder haben </w:t>
      </w:r>
      <w:proofErr w:type="gramStart"/>
      <w:r>
        <w:rPr>
          <w:sz w:val="36"/>
          <w:szCs w:val="36"/>
        </w:rPr>
        <w:t>Ängste ,</w:t>
      </w:r>
      <w:proofErr w:type="gramEnd"/>
      <w:r>
        <w:rPr>
          <w:sz w:val="36"/>
          <w:szCs w:val="36"/>
        </w:rPr>
        <w:t xml:space="preserve"> weil sie  das Gefühl haben nicht mehr zu funktionieren wie sie es gewohnt sind und verlieren zunehmend die Lebensf</w:t>
      </w:r>
      <w:r w:rsidR="00D60401">
        <w:rPr>
          <w:sz w:val="36"/>
          <w:szCs w:val="36"/>
        </w:rPr>
        <w:t>reude.</w:t>
      </w:r>
    </w:p>
    <w:p w14:paraId="09124F23" w14:textId="440DEEF4" w:rsidR="00D11E19" w:rsidRPr="00D11E19" w:rsidRDefault="00D11E19">
      <w:pPr>
        <w:rPr>
          <w:sz w:val="36"/>
          <w:szCs w:val="36"/>
        </w:rPr>
      </w:pPr>
      <w:r>
        <w:rPr>
          <w:sz w:val="36"/>
          <w:szCs w:val="36"/>
        </w:rPr>
        <w:t>-auch hier fü</w:t>
      </w:r>
      <w:r w:rsidR="00D60401">
        <w:rPr>
          <w:sz w:val="36"/>
          <w:szCs w:val="36"/>
        </w:rPr>
        <w:t xml:space="preserve">hrt </w:t>
      </w:r>
      <w:r>
        <w:rPr>
          <w:sz w:val="36"/>
          <w:szCs w:val="36"/>
        </w:rPr>
        <w:t xml:space="preserve">die ganzheitliche Behandlung, </w:t>
      </w:r>
      <w:proofErr w:type="spellStart"/>
      <w:proofErr w:type="gramStart"/>
      <w:r>
        <w:rPr>
          <w:sz w:val="36"/>
          <w:szCs w:val="36"/>
        </w:rPr>
        <w:t>z.B</w:t>
      </w:r>
      <w:proofErr w:type="spellEnd"/>
      <w:r>
        <w:rPr>
          <w:sz w:val="36"/>
          <w:szCs w:val="36"/>
        </w:rPr>
        <w:t xml:space="preserve">  eine</w:t>
      </w:r>
      <w:proofErr w:type="gramEnd"/>
      <w:r>
        <w:rPr>
          <w:sz w:val="36"/>
          <w:szCs w:val="36"/>
        </w:rPr>
        <w:t xml:space="preserve"> Kombination aus </w:t>
      </w:r>
      <w:r w:rsidR="00D60401">
        <w:rPr>
          <w:sz w:val="36"/>
          <w:szCs w:val="36"/>
        </w:rPr>
        <w:t>psychologischen</w:t>
      </w:r>
      <w:r>
        <w:rPr>
          <w:sz w:val="36"/>
          <w:szCs w:val="36"/>
        </w:rPr>
        <w:t xml:space="preserve"> Gesprächen , sowie medizinischer Unterstützung und </w:t>
      </w:r>
      <w:r w:rsidR="00D60401">
        <w:rPr>
          <w:sz w:val="36"/>
          <w:szCs w:val="36"/>
        </w:rPr>
        <w:t>Physiotherapie</w:t>
      </w:r>
      <w:r>
        <w:rPr>
          <w:sz w:val="36"/>
          <w:szCs w:val="36"/>
        </w:rPr>
        <w:t xml:space="preserve"> zu </w:t>
      </w:r>
      <w:r w:rsidR="00D60401">
        <w:rPr>
          <w:sz w:val="36"/>
          <w:szCs w:val="36"/>
        </w:rPr>
        <w:t>vermehrter</w:t>
      </w:r>
      <w:r>
        <w:rPr>
          <w:sz w:val="36"/>
          <w:szCs w:val="36"/>
        </w:rPr>
        <w:t xml:space="preserve"> Selbstakzeptanz und </w:t>
      </w:r>
      <w:r w:rsidR="00D60401">
        <w:rPr>
          <w:sz w:val="36"/>
          <w:szCs w:val="36"/>
        </w:rPr>
        <w:t>Akzeptanz</w:t>
      </w:r>
      <w:r>
        <w:rPr>
          <w:sz w:val="36"/>
          <w:szCs w:val="36"/>
        </w:rPr>
        <w:t xml:space="preserve"> ihrer </w:t>
      </w:r>
      <w:proofErr w:type="spellStart"/>
      <w:r w:rsidR="00D60401">
        <w:rPr>
          <w:sz w:val="36"/>
          <w:szCs w:val="36"/>
        </w:rPr>
        <w:t>krankheitbedingten</w:t>
      </w:r>
      <w:proofErr w:type="spellEnd"/>
      <w:r>
        <w:rPr>
          <w:sz w:val="36"/>
          <w:szCs w:val="36"/>
        </w:rPr>
        <w:t xml:space="preserve"> </w:t>
      </w:r>
      <w:r w:rsidR="00D60401">
        <w:rPr>
          <w:sz w:val="36"/>
          <w:szCs w:val="36"/>
        </w:rPr>
        <w:t>Einschränkungen</w:t>
      </w:r>
      <w:r>
        <w:rPr>
          <w:sz w:val="36"/>
          <w:szCs w:val="36"/>
        </w:rPr>
        <w:t>.</w:t>
      </w:r>
    </w:p>
    <w:p w14:paraId="27A120FE" w14:textId="77777777" w:rsidR="00D11E19" w:rsidRPr="00D11E19" w:rsidRDefault="00D11E19">
      <w:pPr>
        <w:rPr>
          <w:sz w:val="36"/>
          <w:szCs w:val="36"/>
        </w:rPr>
      </w:pPr>
    </w:p>
    <w:sectPr w:rsidR="00D11E19" w:rsidRPr="00D11E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AF"/>
    <w:rsid w:val="0000443F"/>
    <w:rsid w:val="001D44EE"/>
    <w:rsid w:val="004250AF"/>
    <w:rsid w:val="004B59FC"/>
    <w:rsid w:val="005317DB"/>
    <w:rsid w:val="00D11E19"/>
    <w:rsid w:val="00D60401"/>
    <w:rsid w:val="00F9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71E70C"/>
  <w15:chartTrackingRefBased/>
  <w15:docId w15:val="{77D93F84-1090-5E44-A883-D9F2933E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42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0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Querl</dc:creator>
  <cp:keywords/>
  <dc:description/>
  <cp:lastModifiedBy>Carsten Querl</cp:lastModifiedBy>
  <cp:revision>2</cp:revision>
  <dcterms:created xsi:type="dcterms:W3CDTF">2022-05-17T09:10:00Z</dcterms:created>
  <dcterms:modified xsi:type="dcterms:W3CDTF">2022-05-17T09:10:00Z</dcterms:modified>
</cp:coreProperties>
</file>